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06" w:rsidRPr="0004495C" w:rsidRDefault="00707806" w:rsidP="0070780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17FC" w:rsidRPr="0004495C" w:rsidRDefault="005217FC" w:rsidP="005217F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9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wyrażeniu zgody na przetwarzanie danych</w:t>
      </w:r>
    </w:p>
    <w:p w:rsidR="005217FC" w:rsidRPr="0004495C" w:rsidRDefault="005217FC" w:rsidP="005217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495C" w:rsidRPr="0004495C" w:rsidRDefault="005217FC" w:rsidP="000449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95C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</w:t>
      </w:r>
      <w:r w:rsidR="00707806" w:rsidRPr="0004495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044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danych osobowych zawartych w procesie rekrutacji na stanowisko </w:t>
      </w:r>
      <w:r w:rsidR="00E46810" w:rsidRPr="0004495C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 socjalnego</w:t>
      </w:r>
      <w:r w:rsidRPr="00044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prowadzonego przez Powiatowe Centrum Pomocy Rodzinie w Białej Podlaskiej </w:t>
      </w:r>
      <w:r w:rsidR="0004495C" w:rsidRPr="0004495C">
        <w:rPr>
          <w:rFonts w:ascii="Times New Roman" w:eastAsia="Times New Roman" w:hAnsi="Times New Roman" w:cs="Times New Roman"/>
          <w:sz w:val="24"/>
          <w:szCs w:val="24"/>
        </w:rPr>
        <w:t>zgodnie z art. 6 ust. 1 lit a)*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="0004495C" w:rsidRPr="0004495C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="0004495C" w:rsidRPr="0004495C">
        <w:rPr>
          <w:rFonts w:ascii="Times New Roman" w:eastAsia="Times New Roman" w:hAnsi="Times New Roman" w:cs="Times New Roman"/>
          <w:sz w:val="24"/>
          <w:szCs w:val="24"/>
        </w:rPr>
        <w:t>. Dz. Urz. UE L Nr 119, s. 1).</w:t>
      </w:r>
    </w:p>
    <w:p w:rsidR="0004495C" w:rsidRPr="0004495C" w:rsidRDefault="0004495C" w:rsidP="0004495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95C"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:rsidR="0004495C" w:rsidRPr="0004495C" w:rsidRDefault="0004495C" w:rsidP="005217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17FC" w:rsidRPr="0004495C" w:rsidRDefault="005217FC" w:rsidP="005217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806" w:rsidRPr="0004495C" w:rsidRDefault="00707806" w:rsidP="005217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71D0" w:rsidRPr="0004495C" w:rsidRDefault="009C71D0" w:rsidP="005217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9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9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9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9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…………………………………………………..</w:t>
      </w:r>
    </w:p>
    <w:p w:rsidR="005217FC" w:rsidRPr="0004495C" w:rsidRDefault="005217FC" w:rsidP="005217FC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95C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</w:p>
    <w:p w:rsidR="00282541" w:rsidRPr="0004495C" w:rsidRDefault="00282541">
      <w:pPr>
        <w:rPr>
          <w:rFonts w:ascii="Times New Roman" w:hAnsi="Times New Roman" w:cs="Times New Roman"/>
          <w:sz w:val="24"/>
          <w:szCs w:val="24"/>
        </w:rPr>
      </w:pPr>
    </w:p>
    <w:p w:rsidR="00165DFC" w:rsidRPr="0004495C" w:rsidRDefault="00165DFC">
      <w:pPr>
        <w:rPr>
          <w:rFonts w:ascii="Times New Roman" w:hAnsi="Times New Roman" w:cs="Times New Roman"/>
          <w:sz w:val="24"/>
          <w:szCs w:val="24"/>
        </w:rPr>
      </w:pPr>
    </w:p>
    <w:p w:rsidR="00165DFC" w:rsidRDefault="00165DFC"/>
    <w:sectPr w:rsidR="00165DFC" w:rsidSect="00282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17FC"/>
    <w:rsid w:val="0004495C"/>
    <w:rsid w:val="00165DFC"/>
    <w:rsid w:val="00265718"/>
    <w:rsid w:val="00282541"/>
    <w:rsid w:val="004556E3"/>
    <w:rsid w:val="004719A6"/>
    <w:rsid w:val="005217FC"/>
    <w:rsid w:val="00656AB6"/>
    <w:rsid w:val="00707806"/>
    <w:rsid w:val="0077750F"/>
    <w:rsid w:val="009C71D0"/>
    <w:rsid w:val="00AB1335"/>
    <w:rsid w:val="00E25E31"/>
    <w:rsid w:val="00E41481"/>
    <w:rsid w:val="00E46810"/>
    <w:rsid w:val="00E9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692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Golec</dc:creator>
  <cp:lastModifiedBy>Adam Golec</cp:lastModifiedBy>
  <cp:revision>6</cp:revision>
  <cp:lastPrinted>2024-07-22T08:25:00Z</cp:lastPrinted>
  <dcterms:created xsi:type="dcterms:W3CDTF">2024-12-31T11:04:00Z</dcterms:created>
  <dcterms:modified xsi:type="dcterms:W3CDTF">2025-02-10T11:48:00Z</dcterms:modified>
</cp:coreProperties>
</file>